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D" w:rsidRPr="00BF1ED0" w:rsidRDefault="00AB4698" w:rsidP="007E2E2D">
      <w:pPr>
        <w:spacing w:line="240" w:lineRule="auto"/>
        <w:rPr>
          <w:b/>
          <w:sz w:val="28"/>
          <w:szCs w:val="28"/>
        </w:rPr>
      </w:pPr>
      <w:r w:rsidRPr="00BF1ED0">
        <w:rPr>
          <w:b/>
          <w:sz w:val="28"/>
          <w:szCs w:val="28"/>
        </w:rPr>
        <w:t>Merkblatt Ablauf Besuch in der Sonnweid</w:t>
      </w:r>
      <w:r w:rsidR="009D3F3A">
        <w:rPr>
          <w:b/>
          <w:sz w:val="28"/>
          <w:szCs w:val="28"/>
        </w:rPr>
        <w:t xml:space="preserve"> ab </w:t>
      </w:r>
      <w:r w:rsidR="0039233F">
        <w:rPr>
          <w:b/>
          <w:sz w:val="28"/>
          <w:szCs w:val="28"/>
        </w:rPr>
        <w:t>17. Jul</w:t>
      </w:r>
      <w:r w:rsidR="00401F5A">
        <w:rPr>
          <w:b/>
          <w:sz w:val="28"/>
          <w:szCs w:val="28"/>
        </w:rPr>
        <w:t>i</w:t>
      </w:r>
      <w:r w:rsidR="000F31F2">
        <w:rPr>
          <w:b/>
          <w:sz w:val="28"/>
          <w:szCs w:val="28"/>
        </w:rPr>
        <w:t xml:space="preserve"> 2020</w:t>
      </w:r>
    </w:p>
    <w:p w:rsidR="0039233F" w:rsidRDefault="0039233F" w:rsidP="007E2E2D">
      <w:pPr>
        <w:spacing w:line="240" w:lineRule="auto"/>
        <w:rPr>
          <w:b/>
          <w:sz w:val="26"/>
          <w:szCs w:val="26"/>
        </w:rPr>
      </w:pPr>
    </w:p>
    <w:p w:rsidR="0039233F" w:rsidRPr="00CA1940" w:rsidRDefault="0039233F" w:rsidP="007E2E2D">
      <w:pPr>
        <w:spacing w:line="240" w:lineRule="auto"/>
      </w:pPr>
      <w:r w:rsidRPr="00CA1940">
        <w:t>Liebe Angehörige</w:t>
      </w:r>
    </w:p>
    <w:p w:rsidR="0039233F" w:rsidRPr="00CA1940" w:rsidRDefault="0039233F" w:rsidP="007E2E2D">
      <w:pPr>
        <w:spacing w:line="240" w:lineRule="auto"/>
      </w:pPr>
    </w:p>
    <w:p w:rsidR="0039233F" w:rsidRPr="00CA1940" w:rsidRDefault="00CA1940" w:rsidP="007E2E2D">
      <w:pPr>
        <w:spacing w:line="240" w:lineRule="auto"/>
      </w:pPr>
      <w:r w:rsidRPr="00CA1940">
        <w:t>In den letzten Wochen wurden die Systeme wieder hochgefahren, so dass ein Normal</w:t>
      </w:r>
      <w:r w:rsidR="009B17A1">
        <w:t>-</w:t>
      </w:r>
      <w:r w:rsidRPr="00CA1940">
        <w:t xml:space="preserve">betrieb mehr oder weniger wieder stattfinden kann. Dadurch sind aber die Fallzahlen gestiegen. Mit dem Start der Sommerferien reisen die Leute wieder – der Alltag findet nun </w:t>
      </w:r>
      <w:r w:rsidR="009B17A1">
        <w:t>soweit</w:t>
      </w:r>
      <w:bookmarkStart w:id="0" w:name="_GoBack"/>
      <w:bookmarkEnd w:id="0"/>
      <w:r w:rsidRPr="00CA1940">
        <w:t xml:space="preserve"> wie gehabt statt. Wir haben den Eindruck, dass unsere Bewohnenden dadurch mehr exponiert sind. Aus diesem Grund haben wir beschlossen, ab sofort Masken zu tragen.</w:t>
      </w:r>
    </w:p>
    <w:p w:rsidR="00CA1940" w:rsidRDefault="00CA1940" w:rsidP="007E2E2D">
      <w:pPr>
        <w:spacing w:line="240" w:lineRule="auto"/>
        <w:rPr>
          <w:b/>
          <w:color w:val="FF0000"/>
        </w:rPr>
      </w:pPr>
    </w:p>
    <w:p w:rsidR="00CA1940" w:rsidRDefault="00CA1940" w:rsidP="00CA1940">
      <w:pPr>
        <w:spacing w:line="240" w:lineRule="auto"/>
        <w:rPr>
          <w:b/>
          <w:color w:val="FF0000"/>
        </w:rPr>
      </w:pPr>
      <w:r w:rsidRPr="00CA1940">
        <w:rPr>
          <w:b/>
          <w:color w:val="FF0000"/>
        </w:rPr>
        <w:t xml:space="preserve">Bitte halten Sie sich </w:t>
      </w:r>
      <w:r>
        <w:rPr>
          <w:b/>
          <w:color w:val="FF0000"/>
        </w:rPr>
        <w:t xml:space="preserve">bei Ihren Besuchen </w:t>
      </w:r>
      <w:r w:rsidRPr="00CA1940">
        <w:rPr>
          <w:b/>
          <w:color w:val="FF0000"/>
        </w:rPr>
        <w:t>an die vorgegeb</w:t>
      </w:r>
      <w:r>
        <w:rPr>
          <w:b/>
          <w:color w:val="FF0000"/>
        </w:rPr>
        <w:t>enen Hygienemass-nahmen/Abstands</w:t>
      </w:r>
      <w:r w:rsidRPr="00CA1940">
        <w:rPr>
          <w:b/>
          <w:color w:val="FF0000"/>
        </w:rPr>
        <w:t>regeln un</w:t>
      </w:r>
      <w:r>
        <w:rPr>
          <w:b/>
          <w:color w:val="FF0000"/>
        </w:rPr>
        <w:t>d Maskenpflicht. V</w:t>
      </w:r>
      <w:r w:rsidRPr="00CA1940">
        <w:rPr>
          <w:b/>
          <w:color w:val="FF0000"/>
        </w:rPr>
        <w:t>ergessen Sie nicht, sich bei jedem Besuch auf der Station zu registrieren. Wir führen Kontrollen durch und werden Besucher/-innen, die sich nicht an die Regeln halten, allenfalls darauf hinweisen, das Haus zu verlassen.</w:t>
      </w:r>
    </w:p>
    <w:p w:rsidR="00CA1940" w:rsidRPr="0039233F" w:rsidRDefault="00CA1940" w:rsidP="007E2E2D">
      <w:pPr>
        <w:spacing w:line="240" w:lineRule="auto"/>
        <w:rPr>
          <w:b/>
          <w:color w:val="FF0000"/>
        </w:rPr>
      </w:pPr>
    </w:p>
    <w:p w:rsidR="00AB4698" w:rsidRPr="00753A3E" w:rsidRDefault="000F0E3B" w:rsidP="00BF1ED0">
      <w:pPr>
        <w:shd w:val="clear" w:color="auto" w:fill="D9D9D9" w:themeFill="background1" w:themeFillShade="D9"/>
        <w:spacing w:line="240" w:lineRule="auto"/>
        <w:rPr>
          <w:b/>
        </w:rPr>
      </w:pPr>
      <w:r>
        <w:rPr>
          <w:b/>
        </w:rPr>
        <w:t>Besucherzeiten</w:t>
      </w:r>
    </w:p>
    <w:p w:rsidR="00401F5A" w:rsidRPr="00401F5A" w:rsidRDefault="009D3F3A" w:rsidP="00401F5A">
      <w:pPr>
        <w:pStyle w:val="Listenabsatz"/>
        <w:numPr>
          <w:ilvl w:val="0"/>
          <w:numId w:val="1"/>
        </w:numPr>
        <w:shd w:val="clear" w:color="auto" w:fill="D9D9D9" w:themeFill="background1" w:themeFillShade="D9"/>
        <w:ind w:left="426" w:hanging="426"/>
      </w:pPr>
      <w:r>
        <w:rPr>
          <w:b/>
        </w:rPr>
        <w:t>13.30 Uhr bis 20.00 Uhr – Sie bestimmen, wann Sie kommen wollen.</w:t>
      </w:r>
    </w:p>
    <w:p w:rsidR="009D3F3A" w:rsidRDefault="009D3F3A" w:rsidP="00753A3E">
      <w:pPr>
        <w:rPr>
          <w:b/>
        </w:rPr>
      </w:pPr>
    </w:p>
    <w:p w:rsidR="00753A3E" w:rsidRPr="00753A3E" w:rsidRDefault="00753A3E" w:rsidP="00753A3E">
      <w:pPr>
        <w:rPr>
          <w:b/>
        </w:rPr>
      </w:pPr>
      <w:r w:rsidRPr="00753A3E">
        <w:rPr>
          <w:b/>
        </w:rPr>
        <w:t>Anzahl Besucher</w:t>
      </w:r>
      <w:r w:rsidR="00ED44B1">
        <w:rPr>
          <w:b/>
        </w:rPr>
        <w:t>/-innen</w:t>
      </w:r>
      <w:r w:rsidRPr="00753A3E">
        <w:rPr>
          <w:b/>
        </w:rPr>
        <w:t xml:space="preserve"> und Dauer pro </w:t>
      </w:r>
      <w:r w:rsidR="00ED44B1">
        <w:rPr>
          <w:b/>
        </w:rPr>
        <w:t>Besuch</w:t>
      </w:r>
    </w:p>
    <w:p w:rsidR="00753A3E" w:rsidRDefault="00753A3E" w:rsidP="00753A3E">
      <w:pPr>
        <w:pStyle w:val="Listenabsatz"/>
        <w:numPr>
          <w:ilvl w:val="0"/>
          <w:numId w:val="1"/>
        </w:numPr>
        <w:ind w:left="426" w:hanging="426"/>
      </w:pPr>
      <w:r>
        <w:t>gleichzeitig max</w:t>
      </w:r>
      <w:r w:rsidR="00ED44B1">
        <w:t>imal</w:t>
      </w:r>
      <w:r>
        <w:t xml:space="preserve"> 2 Besucher/-innen pro Bewohner/-in</w:t>
      </w:r>
    </w:p>
    <w:p w:rsidR="00753A3E" w:rsidRDefault="002A1E0D" w:rsidP="00753A3E">
      <w:pPr>
        <w:pStyle w:val="Listenabsatz"/>
        <w:numPr>
          <w:ilvl w:val="0"/>
          <w:numId w:val="1"/>
        </w:numPr>
        <w:ind w:left="426" w:hanging="426"/>
      </w:pPr>
      <w:r>
        <w:t xml:space="preserve">max. </w:t>
      </w:r>
      <w:r w:rsidR="000F31F2">
        <w:t>1 Stunde</w:t>
      </w:r>
      <w:r w:rsidR="00753A3E">
        <w:t xml:space="preserve"> Besuchsdauer</w:t>
      </w:r>
    </w:p>
    <w:p w:rsidR="00753A3E" w:rsidRDefault="00753A3E" w:rsidP="00753A3E">
      <w:pPr>
        <w:pStyle w:val="Listenabsatz"/>
        <w:numPr>
          <w:ilvl w:val="0"/>
          <w:numId w:val="1"/>
        </w:numPr>
        <w:ind w:left="426" w:hanging="426"/>
      </w:pPr>
      <w:r>
        <w:t>Besuche sind an 7 Tage</w:t>
      </w:r>
      <w:r w:rsidR="00C91EC5">
        <w:t>n</w:t>
      </w:r>
      <w:r>
        <w:t xml:space="preserve"> in der Woche möglich</w:t>
      </w:r>
    </w:p>
    <w:p w:rsidR="00AB4698" w:rsidRDefault="00AB4698" w:rsidP="00753A3E"/>
    <w:p w:rsidR="00753A3E" w:rsidRPr="00753A3E" w:rsidRDefault="00753A3E" w:rsidP="00BF1ED0">
      <w:pPr>
        <w:shd w:val="clear" w:color="auto" w:fill="D9D9D9" w:themeFill="background1" w:themeFillShade="D9"/>
        <w:rPr>
          <w:b/>
        </w:rPr>
      </w:pPr>
      <w:r w:rsidRPr="00753A3E">
        <w:rPr>
          <w:b/>
        </w:rPr>
        <w:t>Anmeldung</w:t>
      </w:r>
    </w:p>
    <w:p w:rsidR="009D3F3A" w:rsidRPr="0014558C" w:rsidRDefault="00753A3E" w:rsidP="00BF1ED0">
      <w:pPr>
        <w:pStyle w:val="Listenabsatz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b/>
        </w:rPr>
      </w:pPr>
      <w:r w:rsidRPr="0014558C">
        <w:t xml:space="preserve">Sie melden sich </w:t>
      </w:r>
      <w:r w:rsidR="00F96003" w:rsidRPr="0014558C">
        <w:t xml:space="preserve">entweder </w:t>
      </w:r>
      <w:r w:rsidRPr="0014558C">
        <w:t>telefonisch</w:t>
      </w:r>
      <w:r w:rsidR="009D3F3A" w:rsidRPr="0014558C">
        <w:t xml:space="preserve"> auf der Station, auf der Ihr Angehöriger/Ihre Angehörige lebt an</w:t>
      </w:r>
      <w:r w:rsidRPr="0014558C">
        <w:t xml:space="preserve"> </w:t>
      </w:r>
      <w:r w:rsidR="00F96003" w:rsidRPr="0014558C">
        <w:t>oder Sie kommen einfach vorbei</w:t>
      </w:r>
      <w:r w:rsidR="00DD091E" w:rsidRPr="0014558C">
        <w:t xml:space="preserve"> und </w:t>
      </w:r>
      <w:r w:rsidR="00DD091E" w:rsidRPr="0014558C">
        <w:rPr>
          <w:b/>
          <w:color w:val="FF0000"/>
        </w:rPr>
        <w:t>melden</w:t>
      </w:r>
      <w:r w:rsidR="00DD091E" w:rsidRPr="0014558C">
        <w:rPr>
          <w:b/>
        </w:rPr>
        <w:t xml:space="preserve"> </w:t>
      </w:r>
      <w:r w:rsidR="00DD091E" w:rsidRPr="0014558C">
        <w:rPr>
          <w:b/>
          <w:color w:val="FF0000"/>
        </w:rPr>
        <w:t>sich auf der Station an</w:t>
      </w:r>
      <w:r w:rsidR="00DD091E" w:rsidRPr="0014558C">
        <w:rPr>
          <w:b/>
        </w:rPr>
        <w:t>.</w:t>
      </w:r>
    </w:p>
    <w:p w:rsidR="004B31E9" w:rsidRDefault="004B31E9" w:rsidP="00753A3E">
      <w:pPr>
        <w:pStyle w:val="Listenabsatz"/>
        <w:ind w:left="426"/>
      </w:pPr>
    </w:p>
    <w:p w:rsidR="000F31F2" w:rsidRDefault="000F31F2" w:rsidP="003B135C">
      <w:pPr>
        <w:rPr>
          <w:b/>
        </w:rPr>
      </w:pPr>
      <w:r>
        <w:rPr>
          <w:b/>
        </w:rPr>
        <w:t>Vorgaben</w:t>
      </w:r>
    </w:p>
    <w:p w:rsidR="000F31F2" w:rsidRPr="000F31F2" w:rsidRDefault="00F96003" w:rsidP="000F31F2">
      <w:pPr>
        <w:pStyle w:val="Listenabsatz"/>
        <w:numPr>
          <w:ilvl w:val="0"/>
          <w:numId w:val="1"/>
        </w:numPr>
        <w:ind w:left="426" w:hanging="426"/>
      </w:pPr>
      <w:r>
        <w:t>D</w:t>
      </w:r>
      <w:r w:rsidR="000F31F2" w:rsidRPr="000F31F2">
        <w:t>ie vorgegebenen Hygienemassnahmen müssen befolgt werden</w:t>
      </w:r>
      <w:r>
        <w:t>:</w:t>
      </w:r>
    </w:p>
    <w:p w:rsidR="00232B01" w:rsidRPr="00323CCC" w:rsidRDefault="00F96003" w:rsidP="00F96003">
      <w:pPr>
        <w:pStyle w:val="Listenabsatz"/>
        <w:numPr>
          <w:ilvl w:val="0"/>
          <w:numId w:val="1"/>
        </w:numPr>
        <w:ind w:left="709" w:hanging="283"/>
        <w:rPr>
          <w:b/>
          <w:color w:val="FF0000"/>
        </w:rPr>
      </w:pPr>
      <w:r w:rsidRPr="00323CCC">
        <w:rPr>
          <w:b/>
          <w:color w:val="FF0000"/>
        </w:rPr>
        <w:t>g</w:t>
      </w:r>
      <w:r w:rsidR="004E230D" w:rsidRPr="00323CCC">
        <w:rPr>
          <w:b/>
          <w:color w:val="FF0000"/>
        </w:rPr>
        <w:t xml:space="preserve">rundsätzlich trägt </w:t>
      </w:r>
      <w:r w:rsidR="00232B01" w:rsidRPr="00323CCC">
        <w:rPr>
          <w:b/>
          <w:color w:val="FF0000"/>
        </w:rPr>
        <w:t>der/die Besucher/-in einen Mundschutz</w:t>
      </w:r>
      <w:r w:rsidRPr="00323CCC">
        <w:rPr>
          <w:b/>
          <w:color w:val="FF0000"/>
        </w:rPr>
        <w:t>,</w:t>
      </w:r>
    </w:p>
    <w:p w:rsidR="000F31F2" w:rsidRPr="00323CCC" w:rsidRDefault="00F96003" w:rsidP="00F96003">
      <w:pPr>
        <w:pStyle w:val="Listenabsatz"/>
        <w:numPr>
          <w:ilvl w:val="0"/>
          <w:numId w:val="1"/>
        </w:numPr>
        <w:ind w:left="709" w:hanging="283"/>
        <w:rPr>
          <w:color w:val="FF0000"/>
        </w:rPr>
      </w:pPr>
      <w:r w:rsidRPr="00323CCC">
        <w:rPr>
          <w:b/>
          <w:color w:val="FF0000"/>
        </w:rPr>
        <w:t>w</w:t>
      </w:r>
      <w:r w:rsidR="004E230D" w:rsidRPr="00323CCC">
        <w:rPr>
          <w:b/>
          <w:color w:val="FF0000"/>
        </w:rPr>
        <w:t>ird</w:t>
      </w:r>
      <w:r w:rsidR="00232B01" w:rsidRPr="00323CCC">
        <w:rPr>
          <w:b/>
          <w:color w:val="FF0000"/>
        </w:rPr>
        <w:t xml:space="preserve"> der 2 Meter</w:t>
      </w:r>
      <w:r w:rsidR="004E230D" w:rsidRPr="00323CCC">
        <w:rPr>
          <w:b/>
          <w:color w:val="FF0000"/>
        </w:rPr>
        <w:t xml:space="preserve"> Abstand</w:t>
      </w:r>
      <w:r w:rsidR="000F31F2" w:rsidRPr="00323CCC">
        <w:rPr>
          <w:b/>
          <w:color w:val="FF0000"/>
        </w:rPr>
        <w:t xml:space="preserve"> </w:t>
      </w:r>
      <w:r w:rsidR="004E230D" w:rsidRPr="00323CCC">
        <w:rPr>
          <w:b/>
          <w:color w:val="FF0000"/>
        </w:rPr>
        <w:t>eingehalten, kann die Schutzmaske entfernt  werden</w:t>
      </w:r>
      <w:r w:rsidRPr="00323CCC">
        <w:rPr>
          <w:color w:val="FF0000"/>
        </w:rPr>
        <w:t>,</w:t>
      </w:r>
    </w:p>
    <w:p w:rsidR="00F96003" w:rsidRPr="00CA1940" w:rsidRDefault="00F96003" w:rsidP="00F96003">
      <w:pPr>
        <w:pStyle w:val="Listenabsatz"/>
        <w:numPr>
          <w:ilvl w:val="0"/>
          <w:numId w:val="1"/>
        </w:numPr>
        <w:ind w:left="709" w:hanging="283"/>
        <w:rPr>
          <w:color w:val="FF0000"/>
        </w:rPr>
      </w:pPr>
      <w:r w:rsidRPr="00323CCC">
        <w:rPr>
          <w:b/>
          <w:color w:val="FF0000"/>
        </w:rPr>
        <w:t>es sind keine Haustiere erlaubt</w:t>
      </w:r>
      <w:r w:rsidR="00CA1940">
        <w:rPr>
          <w:b/>
          <w:color w:val="FF0000"/>
        </w:rPr>
        <w:t>,</w:t>
      </w:r>
    </w:p>
    <w:p w:rsidR="00CA1940" w:rsidRPr="00CA1940" w:rsidRDefault="00CA1940" w:rsidP="00F96003">
      <w:pPr>
        <w:pStyle w:val="Listenabsatz"/>
        <w:numPr>
          <w:ilvl w:val="0"/>
          <w:numId w:val="1"/>
        </w:numPr>
        <w:ind w:left="709" w:hanging="283"/>
        <w:rPr>
          <w:color w:val="FF0000"/>
        </w:rPr>
      </w:pPr>
      <w:r>
        <w:rPr>
          <w:b/>
          <w:color w:val="FF0000"/>
        </w:rPr>
        <w:t>Maskenpflicht bei Kindern ab 12 Jahren.</w:t>
      </w: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Default="00CA1940" w:rsidP="00CA1940">
      <w:pPr>
        <w:rPr>
          <w:color w:val="FF0000"/>
        </w:rPr>
      </w:pPr>
    </w:p>
    <w:p w:rsidR="00CA1940" w:rsidRPr="00CA1940" w:rsidRDefault="00CA1940" w:rsidP="00CA1940">
      <w:pPr>
        <w:rPr>
          <w:color w:val="FF0000"/>
        </w:rPr>
      </w:pPr>
    </w:p>
    <w:p w:rsidR="00232B01" w:rsidRDefault="00232B01" w:rsidP="00232B01">
      <w:pPr>
        <w:pStyle w:val="Listenabsatz"/>
        <w:ind w:left="426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3C264D" w:rsidTr="000C19DE">
        <w:tc>
          <w:tcPr>
            <w:tcW w:w="4463" w:type="dxa"/>
            <w:shd w:val="clear" w:color="auto" w:fill="D9D9D9" w:themeFill="background1" w:themeFillShade="D9"/>
          </w:tcPr>
          <w:p w:rsidR="003C264D" w:rsidRPr="000C19DE" w:rsidRDefault="003C264D" w:rsidP="003C264D">
            <w:pPr>
              <w:rPr>
                <w:b/>
              </w:rPr>
            </w:pPr>
            <w:r w:rsidRPr="000C19DE">
              <w:rPr>
                <w:b/>
              </w:rPr>
              <w:t>Was dürfen Sie alles machen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3C264D" w:rsidRPr="000C19DE" w:rsidRDefault="003C264D" w:rsidP="003C264D">
            <w:pPr>
              <w:rPr>
                <w:b/>
              </w:rPr>
            </w:pPr>
            <w:r w:rsidRPr="000C19DE">
              <w:rPr>
                <w:b/>
              </w:rPr>
              <w:t>Was müssen Sie beachten</w:t>
            </w:r>
          </w:p>
        </w:tc>
      </w:tr>
      <w:tr w:rsidR="003C264D" w:rsidTr="000C19DE">
        <w:tc>
          <w:tcPr>
            <w:tcW w:w="4463" w:type="dxa"/>
            <w:shd w:val="clear" w:color="auto" w:fill="D9D9D9" w:themeFill="background1" w:themeFillShade="D9"/>
          </w:tcPr>
          <w:p w:rsidR="003C264D" w:rsidRDefault="003C264D" w:rsidP="00A068F8">
            <w:r>
              <w:t>Sie dürfen Ihren/Ihre Angehörigen/Ange</w:t>
            </w:r>
            <w:r w:rsidR="00A068F8">
              <w:t>-</w:t>
            </w:r>
            <w:r>
              <w:t>hörige berühren, in den Arm nehmen etc</w:t>
            </w:r>
            <w:r w:rsidR="000C19DE">
              <w:t>.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3C264D" w:rsidRDefault="00C91EC5" w:rsidP="003C264D">
            <w:r>
              <w:t>I</w:t>
            </w:r>
            <w:r w:rsidR="003C264D">
              <w:t>n diesem Fall müssen Sie den Mund</w:t>
            </w:r>
            <w:r>
              <w:t>-</w:t>
            </w:r>
            <w:r w:rsidR="003C264D">
              <w:t>schutz immer tragen</w:t>
            </w:r>
            <w:r>
              <w:t>.</w:t>
            </w:r>
          </w:p>
        </w:tc>
      </w:tr>
      <w:tr w:rsidR="003C264D" w:rsidTr="000C19DE">
        <w:tc>
          <w:tcPr>
            <w:tcW w:w="4463" w:type="dxa"/>
            <w:shd w:val="clear" w:color="auto" w:fill="D9D9D9" w:themeFill="background1" w:themeFillShade="D9"/>
          </w:tcPr>
          <w:p w:rsidR="003C264D" w:rsidRDefault="003C264D" w:rsidP="00232B01">
            <w:r>
              <w:t>Sie dürfen sich mit Ihrem/Ihr</w:t>
            </w:r>
            <w:r w:rsidR="000C19DE">
              <w:t>er Ange</w:t>
            </w:r>
            <w:r w:rsidR="004E230D">
              <w:t>-</w:t>
            </w:r>
            <w:r w:rsidR="000C19DE">
              <w:t>hörigen auf der Station</w:t>
            </w:r>
            <w:r>
              <w:t xml:space="preserve"> im Bewohner</w:t>
            </w:r>
            <w:r w:rsidR="004E230D">
              <w:t>-</w:t>
            </w:r>
            <w:r>
              <w:t>zimmer aufhalten</w:t>
            </w:r>
            <w:r w:rsidR="0014558C">
              <w:t>.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3C264D" w:rsidRDefault="003C264D" w:rsidP="000C19DE">
            <w:r>
              <w:t>Sie dürfen sich nicht im Aufenthaltsraum der Station aufhalten</w:t>
            </w:r>
            <w:r w:rsidR="00C91EC5">
              <w:t>.</w:t>
            </w:r>
          </w:p>
          <w:p w:rsidR="003C264D" w:rsidRDefault="003C264D" w:rsidP="000C19DE"/>
        </w:tc>
      </w:tr>
      <w:tr w:rsidR="003C264D" w:rsidTr="000C19DE">
        <w:tc>
          <w:tcPr>
            <w:tcW w:w="4463" w:type="dxa"/>
            <w:shd w:val="clear" w:color="auto" w:fill="D9D9D9" w:themeFill="background1" w:themeFillShade="D9"/>
          </w:tcPr>
          <w:p w:rsidR="003C264D" w:rsidRDefault="003C264D" w:rsidP="003C264D">
            <w:r>
              <w:t xml:space="preserve">Sie dürfen mit Ihrem/Ihrer Angehörigen in die Cafeteria A2 – Kaffee </w:t>
            </w:r>
            <w:r w:rsidR="004E230D">
              <w:t xml:space="preserve">trinken, </w:t>
            </w:r>
            <w:proofErr w:type="spellStart"/>
            <w:r w:rsidR="004E230D">
              <w:t>Glacé</w:t>
            </w:r>
            <w:proofErr w:type="spellEnd"/>
            <w:r>
              <w:t xml:space="preserve"> essen etc.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3C264D" w:rsidRDefault="00C91EC5" w:rsidP="000C19DE">
            <w:r>
              <w:t>B</w:t>
            </w:r>
            <w:r w:rsidR="003C264D">
              <w:t>itte bleiben Sie mit Ihrem/Ihrer Angehörigen alleine am Tisch</w:t>
            </w:r>
            <w:r>
              <w:t>.</w:t>
            </w:r>
            <w:r w:rsidR="002A1E0D">
              <w:t xml:space="preserve"> Keine Bewohner/-in </w:t>
            </w:r>
            <w:proofErr w:type="spellStart"/>
            <w:r w:rsidR="002A1E0D">
              <w:t>in</w:t>
            </w:r>
            <w:proofErr w:type="spellEnd"/>
            <w:r w:rsidR="002A1E0D">
              <w:t xml:space="preserve"> der Anrichte.</w:t>
            </w:r>
          </w:p>
        </w:tc>
      </w:tr>
      <w:tr w:rsidR="000C19DE" w:rsidTr="000C19DE">
        <w:tc>
          <w:tcPr>
            <w:tcW w:w="4463" w:type="dxa"/>
            <w:shd w:val="clear" w:color="auto" w:fill="D9D9D9" w:themeFill="background1" w:themeFillShade="D9"/>
          </w:tcPr>
          <w:p w:rsidR="000C19DE" w:rsidRDefault="000C19DE" w:rsidP="003C264D">
            <w:r>
              <w:t>Sie dürfen mit Ihrem/Ihrer Angehörigen ausserhalb der Sonnweid spazieren gehen (auf dem Feld)</w:t>
            </w:r>
            <w:r w:rsidR="0014558C">
              <w:t>.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0C19DE" w:rsidRDefault="00C91EC5" w:rsidP="000C19DE">
            <w:r>
              <w:t>K</w:t>
            </w:r>
            <w:r w:rsidR="000C19DE">
              <w:t>eine Spaziergänge in die Stadt Wetzikon, kein Kaffeetrinken ausserhalb</w:t>
            </w:r>
            <w:r w:rsidR="005D566D">
              <w:t xml:space="preserve"> der Sonnweid</w:t>
            </w:r>
            <w:r w:rsidR="000C19DE">
              <w:t>, Bewohner/-in dürfen im Moment nicht nach Hause mitgenommen werden</w:t>
            </w:r>
            <w:r>
              <w:t>.</w:t>
            </w:r>
          </w:p>
        </w:tc>
      </w:tr>
      <w:tr w:rsidR="002A1E0D" w:rsidTr="000C19DE">
        <w:tc>
          <w:tcPr>
            <w:tcW w:w="4463" w:type="dxa"/>
            <w:shd w:val="clear" w:color="auto" w:fill="D9D9D9" w:themeFill="background1" w:themeFillShade="D9"/>
          </w:tcPr>
          <w:p w:rsidR="002A1E0D" w:rsidRDefault="002A1E0D" w:rsidP="003C264D"/>
        </w:tc>
        <w:tc>
          <w:tcPr>
            <w:tcW w:w="4464" w:type="dxa"/>
            <w:shd w:val="clear" w:color="auto" w:fill="D9D9D9" w:themeFill="background1" w:themeFillShade="D9"/>
          </w:tcPr>
          <w:p w:rsidR="002A1E0D" w:rsidRDefault="002A1E0D" w:rsidP="000C19DE">
            <w:r>
              <w:t xml:space="preserve">Bitte keine Hunde mitnehmen. </w:t>
            </w:r>
          </w:p>
        </w:tc>
      </w:tr>
    </w:tbl>
    <w:p w:rsidR="000F31F2" w:rsidRDefault="000F31F2" w:rsidP="003B135C">
      <w:pPr>
        <w:rPr>
          <w:b/>
        </w:rPr>
      </w:pPr>
    </w:p>
    <w:p w:rsidR="0039233F" w:rsidRDefault="0039233F" w:rsidP="003B135C">
      <w:pPr>
        <w:rPr>
          <w:b/>
        </w:rPr>
      </w:pPr>
    </w:p>
    <w:p w:rsidR="00227261" w:rsidRPr="00745386" w:rsidRDefault="009D3F3A" w:rsidP="003B135C">
      <w:pPr>
        <w:rPr>
          <w:b/>
        </w:rPr>
      </w:pPr>
      <w:r>
        <w:rPr>
          <w:b/>
        </w:rPr>
        <w:t>Ablauf Besuch</w:t>
      </w:r>
    </w:p>
    <w:p w:rsidR="00F40F8B" w:rsidRDefault="00ED44B1" w:rsidP="00745386">
      <w:pPr>
        <w:pStyle w:val="Listenabsatz"/>
        <w:numPr>
          <w:ilvl w:val="0"/>
          <w:numId w:val="1"/>
        </w:numPr>
        <w:ind w:left="426" w:hanging="426"/>
      </w:pPr>
      <w:r>
        <w:t xml:space="preserve">Sie </w:t>
      </w:r>
      <w:r w:rsidR="00F96003">
        <w:t xml:space="preserve">kommen </w:t>
      </w:r>
      <w:r w:rsidR="00232B01">
        <w:t>via Haupteingang</w:t>
      </w:r>
      <w:r w:rsidR="00745386">
        <w:t xml:space="preserve"> </w:t>
      </w:r>
      <w:r w:rsidR="00BE771A">
        <w:t xml:space="preserve">selbständig </w:t>
      </w:r>
      <w:r w:rsidR="00232B01">
        <w:t>in die Sonnweid</w:t>
      </w:r>
      <w:r w:rsidR="00BE771A">
        <w:t>.</w:t>
      </w:r>
      <w:r w:rsidR="00F96003">
        <w:t xml:space="preserve"> </w:t>
      </w:r>
    </w:p>
    <w:p w:rsidR="00F96003" w:rsidRDefault="00F96003" w:rsidP="00BE771A">
      <w:pPr>
        <w:pStyle w:val="Listenabsatz"/>
        <w:numPr>
          <w:ilvl w:val="0"/>
          <w:numId w:val="1"/>
        </w:numPr>
        <w:ind w:left="426" w:hanging="426"/>
      </w:pPr>
      <w:r>
        <w:t>Vor</w:t>
      </w:r>
      <w:r w:rsidR="00BE771A">
        <w:t xml:space="preserve"> Eintritt in die Sonnweid setzen</w:t>
      </w:r>
      <w:r>
        <w:t xml:space="preserve"> Sie eine Hygienemaske</w:t>
      </w:r>
      <w:r w:rsidR="00BE771A">
        <w:t xml:space="preserve"> auf</w:t>
      </w:r>
      <w:r>
        <w:t xml:space="preserve"> (</w:t>
      </w:r>
      <w:r w:rsidR="00BE771A">
        <w:t>eigener Mundschutz oder nehmen einen am Haupteingang</w:t>
      </w:r>
      <w:r>
        <w:t>)</w:t>
      </w:r>
      <w:r w:rsidR="00BE771A">
        <w:t xml:space="preserve"> und </w:t>
      </w:r>
      <w:r>
        <w:t xml:space="preserve">desinfizieren </w:t>
      </w:r>
      <w:r w:rsidR="00BE771A">
        <w:t>sich die Hände.</w:t>
      </w:r>
    </w:p>
    <w:p w:rsidR="000C19DE" w:rsidRDefault="000C19DE" w:rsidP="00745386">
      <w:pPr>
        <w:pStyle w:val="Listenabsatz"/>
        <w:numPr>
          <w:ilvl w:val="0"/>
          <w:numId w:val="1"/>
        </w:numPr>
        <w:ind w:left="426" w:hanging="426"/>
      </w:pPr>
      <w:r>
        <w:t>Sie gehen selbst</w:t>
      </w:r>
      <w:r w:rsidR="00A068F8">
        <w:t>st</w:t>
      </w:r>
      <w:r>
        <w:t>ändig a</w:t>
      </w:r>
      <w:r w:rsidR="00F96003">
        <w:t>uf direktem Weg auf die Station</w:t>
      </w:r>
      <w:r w:rsidR="00BD35BC">
        <w:t>.</w:t>
      </w:r>
    </w:p>
    <w:p w:rsidR="00F96003" w:rsidRPr="00F96003" w:rsidRDefault="00BD35BC" w:rsidP="00745386">
      <w:pPr>
        <w:pStyle w:val="Listenabsatz"/>
        <w:numPr>
          <w:ilvl w:val="0"/>
          <w:numId w:val="1"/>
        </w:numPr>
        <w:ind w:left="426" w:hanging="426"/>
        <w:rPr>
          <w:b/>
          <w:color w:val="FF0000"/>
        </w:rPr>
      </w:pPr>
      <w:r>
        <w:rPr>
          <w:b/>
          <w:color w:val="FF0000"/>
        </w:rPr>
        <w:t>A</w:t>
      </w:r>
      <w:r w:rsidR="00F96003" w:rsidRPr="00F96003">
        <w:rPr>
          <w:b/>
          <w:color w:val="FF0000"/>
        </w:rPr>
        <w:t>uf der Station registrieren Sie sich</w:t>
      </w:r>
      <w:r w:rsidR="00BE771A">
        <w:rPr>
          <w:b/>
          <w:color w:val="FF0000"/>
        </w:rPr>
        <w:t xml:space="preserve"> bei</w:t>
      </w:r>
      <w:r w:rsidR="00323CCC">
        <w:rPr>
          <w:b/>
          <w:color w:val="FF0000"/>
        </w:rPr>
        <w:t>m</w:t>
      </w:r>
      <w:r w:rsidR="00BE771A">
        <w:rPr>
          <w:b/>
          <w:color w:val="FF0000"/>
        </w:rPr>
        <w:t xml:space="preserve"> Personal</w:t>
      </w:r>
      <w:r w:rsidR="00F96003" w:rsidRPr="00F96003">
        <w:rPr>
          <w:b/>
          <w:color w:val="FF0000"/>
        </w:rPr>
        <w:t xml:space="preserve"> (dies ist sehr wichtig!)</w:t>
      </w:r>
      <w:r>
        <w:rPr>
          <w:b/>
          <w:color w:val="FF0000"/>
        </w:rPr>
        <w:t>.</w:t>
      </w:r>
    </w:p>
    <w:p w:rsidR="000C19DE" w:rsidRDefault="00BD35BC" w:rsidP="00745386">
      <w:pPr>
        <w:pStyle w:val="Listenabsatz"/>
        <w:numPr>
          <w:ilvl w:val="0"/>
          <w:numId w:val="1"/>
        </w:numPr>
        <w:ind w:left="426" w:hanging="426"/>
      </w:pPr>
      <w:r>
        <w:t>N</w:t>
      </w:r>
      <w:r w:rsidR="000C19DE">
        <w:t xml:space="preserve">ach der Besuchsstunde </w:t>
      </w:r>
      <w:r w:rsidR="00BE771A">
        <w:t xml:space="preserve">melden Sie sich beim Personal ab und kommen </w:t>
      </w:r>
      <w:r w:rsidR="000C19DE">
        <w:t xml:space="preserve">auf </w:t>
      </w:r>
      <w:r w:rsidR="00F96003">
        <w:t>direktem Weg wieder zum Ausgang</w:t>
      </w:r>
      <w:r>
        <w:t>.</w:t>
      </w:r>
    </w:p>
    <w:p w:rsidR="00F96003" w:rsidRDefault="00BD35BC" w:rsidP="00745386">
      <w:pPr>
        <w:pStyle w:val="Listenabsatz"/>
        <w:numPr>
          <w:ilvl w:val="0"/>
          <w:numId w:val="1"/>
        </w:numPr>
        <w:ind w:left="426" w:hanging="426"/>
      </w:pPr>
      <w:r>
        <w:t>B</w:t>
      </w:r>
      <w:r w:rsidR="00F96003">
        <w:t>ei</w:t>
      </w:r>
      <w:r>
        <w:t>m</w:t>
      </w:r>
      <w:r w:rsidR="00F96003">
        <w:t xml:space="preserve"> Ausgang desinfizieren Sie sich die Hände</w:t>
      </w:r>
      <w:r>
        <w:t>.</w:t>
      </w:r>
    </w:p>
    <w:p w:rsidR="00745386" w:rsidRPr="003B135C" w:rsidRDefault="00745386" w:rsidP="003B135C"/>
    <w:sectPr w:rsidR="00745386" w:rsidRPr="003B135C" w:rsidSect="00683D17">
      <w:headerReference w:type="default" r:id="rId8"/>
      <w:footerReference w:type="default" r:id="rId9"/>
      <w:pgSz w:w="11906" w:h="16838" w:code="9"/>
      <w:pgMar w:top="2722" w:right="1418" w:bottom="56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61" w:rsidRDefault="00227261" w:rsidP="003B135C">
      <w:pPr>
        <w:spacing w:line="240" w:lineRule="auto"/>
      </w:pPr>
      <w:r>
        <w:separator/>
      </w:r>
    </w:p>
  </w:endnote>
  <w:endnote w:type="continuationSeparator" w:id="0">
    <w:p w:rsidR="00227261" w:rsidRDefault="00227261" w:rsidP="003B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CC" w:rsidRPr="00323CCC" w:rsidRDefault="00323CCC">
    <w:pPr>
      <w:pStyle w:val="Fuzeile"/>
      <w:rPr>
        <w:sz w:val="16"/>
        <w:szCs w:val="16"/>
      </w:rPr>
    </w:pPr>
    <w:r>
      <w:rPr>
        <w:sz w:val="16"/>
        <w:szCs w:val="16"/>
      </w:rPr>
      <w:t xml:space="preserve">20200617_MB_151_Kommunikation_9_Epidemien_Corona </w:t>
    </w:r>
    <w:proofErr w:type="spellStart"/>
    <w:r>
      <w:rPr>
        <w:sz w:val="16"/>
        <w:szCs w:val="16"/>
      </w:rPr>
      <w:t>Virus_Ablauf</w:t>
    </w:r>
    <w:proofErr w:type="spellEnd"/>
    <w:r>
      <w:rPr>
        <w:sz w:val="16"/>
        <w:szCs w:val="16"/>
      </w:rPr>
      <w:t xml:space="preserve"> Besuch </w:t>
    </w:r>
    <w:proofErr w:type="spellStart"/>
    <w:r>
      <w:rPr>
        <w:sz w:val="16"/>
        <w:szCs w:val="16"/>
      </w:rPr>
      <w:t>SW_DeA</w:t>
    </w:r>
    <w:proofErr w:type="spellEnd"/>
    <w:r>
      <w:rPr>
        <w:sz w:val="16"/>
        <w:szCs w:val="16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61" w:rsidRDefault="00227261" w:rsidP="003B135C">
      <w:pPr>
        <w:spacing w:line="240" w:lineRule="auto"/>
      </w:pPr>
      <w:r>
        <w:separator/>
      </w:r>
    </w:p>
  </w:footnote>
  <w:footnote w:type="continuationSeparator" w:id="0">
    <w:p w:rsidR="00227261" w:rsidRDefault="00227261" w:rsidP="003B1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5C" w:rsidRDefault="003B135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6DA37A7" wp14:editId="1C95C5EE">
          <wp:simplePos x="0" y="0"/>
          <wp:positionH relativeFrom="column">
            <wp:posOffset>-80010</wp:posOffset>
          </wp:positionH>
          <wp:positionV relativeFrom="paragraph">
            <wp:posOffset>-24765</wp:posOffset>
          </wp:positionV>
          <wp:extent cx="4176000" cy="5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25_Briefkopf_Heim_CMYK_Blau_Bernar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85E"/>
    <w:multiLevelType w:val="hybridMultilevel"/>
    <w:tmpl w:val="0486FEEC"/>
    <w:lvl w:ilvl="0" w:tplc="C5B2B2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E86"/>
    <w:multiLevelType w:val="hybridMultilevel"/>
    <w:tmpl w:val="C7F450EA"/>
    <w:lvl w:ilvl="0" w:tplc="C5B2B2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0647"/>
    <w:multiLevelType w:val="hybridMultilevel"/>
    <w:tmpl w:val="068099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9FF"/>
    <w:multiLevelType w:val="hybridMultilevel"/>
    <w:tmpl w:val="7A9E70C8"/>
    <w:lvl w:ilvl="0" w:tplc="C5B2B2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D022A"/>
    <w:multiLevelType w:val="hybridMultilevel"/>
    <w:tmpl w:val="192C08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97848"/>
    <w:multiLevelType w:val="hybridMultilevel"/>
    <w:tmpl w:val="80D6055A"/>
    <w:lvl w:ilvl="0" w:tplc="C5B2B2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1"/>
    <w:rsid w:val="00004647"/>
    <w:rsid w:val="000C19DE"/>
    <w:rsid w:val="000F0E3B"/>
    <w:rsid w:val="000F31F2"/>
    <w:rsid w:val="0014558C"/>
    <w:rsid w:val="00156D93"/>
    <w:rsid w:val="00227261"/>
    <w:rsid w:val="00232B01"/>
    <w:rsid w:val="00263739"/>
    <w:rsid w:val="002A1E0D"/>
    <w:rsid w:val="002C3008"/>
    <w:rsid w:val="00323CCC"/>
    <w:rsid w:val="00350BEE"/>
    <w:rsid w:val="00390F13"/>
    <w:rsid w:val="0039233F"/>
    <w:rsid w:val="003B135C"/>
    <w:rsid w:val="003C264D"/>
    <w:rsid w:val="00401F5A"/>
    <w:rsid w:val="004B31E9"/>
    <w:rsid w:val="004C5860"/>
    <w:rsid w:val="004E0BDB"/>
    <w:rsid w:val="004E230D"/>
    <w:rsid w:val="00532794"/>
    <w:rsid w:val="005B07C3"/>
    <w:rsid w:val="005D566D"/>
    <w:rsid w:val="00683D17"/>
    <w:rsid w:val="006C3EBE"/>
    <w:rsid w:val="006D0377"/>
    <w:rsid w:val="00745386"/>
    <w:rsid w:val="00751058"/>
    <w:rsid w:val="00753A3E"/>
    <w:rsid w:val="007E2E2D"/>
    <w:rsid w:val="00815D28"/>
    <w:rsid w:val="00823A53"/>
    <w:rsid w:val="008401AD"/>
    <w:rsid w:val="008A6FA1"/>
    <w:rsid w:val="009B17A1"/>
    <w:rsid w:val="009D3F3A"/>
    <w:rsid w:val="00A068F8"/>
    <w:rsid w:val="00A527CA"/>
    <w:rsid w:val="00AB4698"/>
    <w:rsid w:val="00AD04D6"/>
    <w:rsid w:val="00B66607"/>
    <w:rsid w:val="00BD35BC"/>
    <w:rsid w:val="00BD363D"/>
    <w:rsid w:val="00BE771A"/>
    <w:rsid w:val="00BF1ED0"/>
    <w:rsid w:val="00C040F3"/>
    <w:rsid w:val="00C22BD1"/>
    <w:rsid w:val="00C67DA7"/>
    <w:rsid w:val="00C76E6F"/>
    <w:rsid w:val="00C81C42"/>
    <w:rsid w:val="00C91EC5"/>
    <w:rsid w:val="00CA1940"/>
    <w:rsid w:val="00CA799E"/>
    <w:rsid w:val="00CF0103"/>
    <w:rsid w:val="00DD091E"/>
    <w:rsid w:val="00E27CB6"/>
    <w:rsid w:val="00ED44B1"/>
    <w:rsid w:val="00EE7B1A"/>
    <w:rsid w:val="00F40F8B"/>
    <w:rsid w:val="00F96003"/>
    <w:rsid w:val="00FF007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794"/>
    <w:pPr>
      <w:spacing w:after="0" w:line="27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532794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794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794"/>
  </w:style>
  <w:style w:type="character" w:customStyle="1" w:styleId="berschrift2Zchn">
    <w:name w:val="Überschrift 2 Zchn"/>
    <w:basedOn w:val="Absatz-Standardschriftart"/>
    <w:link w:val="berschrift2"/>
    <w:uiPriority w:val="9"/>
    <w:rsid w:val="00532794"/>
    <w:rPr>
      <w:b/>
    </w:rPr>
  </w:style>
  <w:style w:type="character" w:styleId="Fett">
    <w:name w:val="Strong"/>
    <w:uiPriority w:val="22"/>
    <w:rsid w:val="002C3008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3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13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35C"/>
  </w:style>
  <w:style w:type="paragraph" w:styleId="Fuzeile">
    <w:name w:val="footer"/>
    <w:basedOn w:val="Standard"/>
    <w:link w:val="FuzeileZchn"/>
    <w:uiPriority w:val="99"/>
    <w:unhideWhenUsed/>
    <w:rsid w:val="003B13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35C"/>
  </w:style>
  <w:style w:type="paragraph" w:styleId="Listenabsatz">
    <w:name w:val="List Paragraph"/>
    <w:basedOn w:val="Standard"/>
    <w:uiPriority w:val="34"/>
    <w:rsid w:val="006C3EB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794"/>
    <w:pPr>
      <w:spacing w:after="0" w:line="27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532794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794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794"/>
  </w:style>
  <w:style w:type="character" w:customStyle="1" w:styleId="berschrift2Zchn">
    <w:name w:val="Überschrift 2 Zchn"/>
    <w:basedOn w:val="Absatz-Standardschriftart"/>
    <w:link w:val="berschrift2"/>
    <w:uiPriority w:val="9"/>
    <w:rsid w:val="00532794"/>
    <w:rPr>
      <w:b/>
    </w:rPr>
  </w:style>
  <w:style w:type="character" w:styleId="Fett">
    <w:name w:val="Strong"/>
    <w:uiPriority w:val="22"/>
    <w:rsid w:val="002C3008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3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13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35C"/>
  </w:style>
  <w:style w:type="paragraph" w:styleId="Fuzeile">
    <w:name w:val="footer"/>
    <w:basedOn w:val="Standard"/>
    <w:link w:val="FuzeileZchn"/>
    <w:uiPriority w:val="99"/>
    <w:unhideWhenUsed/>
    <w:rsid w:val="003B13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35C"/>
  </w:style>
  <w:style w:type="paragraph" w:styleId="Listenabsatz">
    <w:name w:val="List Paragraph"/>
    <w:basedOn w:val="Standard"/>
    <w:uiPriority w:val="34"/>
    <w:rsid w:val="006C3EB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Sonnweid">
      <a:dk1>
        <a:sysClr val="windowText" lastClr="000000"/>
      </a:dk1>
      <a:lt1>
        <a:sysClr val="window" lastClr="FFFFFF"/>
      </a:lt1>
      <a:dk2>
        <a:srgbClr val="0069B2"/>
      </a:dk2>
      <a:lt2>
        <a:srgbClr val="8AADD7"/>
      </a:lt2>
      <a:accent1>
        <a:srgbClr val="E20019"/>
      </a:accent1>
      <a:accent2>
        <a:srgbClr val="F19979"/>
      </a:accent2>
      <a:accent3>
        <a:srgbClr val="0069B2"/>
      </a:accent3>
      <a:accent4>
        <a:srgbClr val="8AADD7"/>
      </a:accent4>
      <a:accent5>
        <a:srgbClr val="B5007B"/>
      </a:accent5>
      <a:accent6>
        <a:srgbClr val="D798BF"/>
      </a:accent6>
      <a:hlink>
        <a:srgbClr val="0069B2"/>
      </a:hlink>
      <a:folHlink>
        <a:srgbClr val="8AADD7"/>
      </a:folHlink>
    </a:clrScheme>
    <a:fontScheme name="Tre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Azzini Denise</dc:creator>
  <cp:lastModifiedBy>Azzini Denise</cp:lastModifiedBy>
  <cp:revision>5</cp:revision>
  <cp:lastPrinted>2020-07-16T12:10:00Z</cp:lastPrinted>
  <dcterms:created xsi:type="dcterms:W3CDTF">2020-07-16T11:56:00Z</dcterms:created>
  <dcterms:modified xsi:type="dcterms:W3CDTF">2020-07-16T14:27:00Z</dcterms:modified>
</cp:coreProperties>
</file>